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F3F8" w14:textId="77777777" w:rsidR="009D4588" w:rsidRDefault="009D4588" w:rsidP="00C110E2">
      <w:pPr>
        <w:jc w:val="center"/>
        <w:rPr>
          <w:sz w:val="36"/>
          <w:szCs w:val="36"/>
        </w:rPr>
      </w:pPr>
    </w:p>
    <w:p w14:paraId="17D52925" w14:textId="49CE9AA6" w:rsidR="00E3576A" w:rsidRPr="00E36D1F" w:rsidRDefault="000B5116" w:rsidP="00C110E2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>
        <w:rPr>
          <w:rFonts w:ascii="標楷體" w:eastAsia="標楷體" w:hAnsi="標楷體"/>
          <w:sz w:val="48"/>
          <w:szCs w:val="48"/>
          <w:u w:val="single"/>
        </w:rPr>
        <w:t xml:space="preserve">               </w:t>
      </w:r>
      <w:r w:rsidR="00C110E2" w:rsidRPr="00E36D1F">
        <w:rPr>
          <w:rFonts w:ascii="標楷體" w:eastAsia="標楷體" w:hAnsi="標楷體" w:hint="eastAsia"/>
          <w:sz w:val="48"/>
          <w:szCs w:val="48"/>
        </w:rPr>
        <w:t>安全等級評估表</w:t>
      </w:r>
    </w:p>
    <w:p w14:paraId="67981ED2" w14:textId="77777777" w:rsidR="00E36D1F" w:rsidRDefault="00E36D1F">
      <w:pPr>
        <w:rPr>
          <w:rFonts w:ascii="標楷體" w:eastAsia="標楷體" w:hAnsi="標楷體"/>
        </w:rPr>
      </w:pPr>
    </w:p>
    <w:p w14:paraId="51E348D6" w14:textId="38F9E8C6" w:rsidR="00C110E2" w:rsidRPr="0004489C" w:rsidRDefault="00C110E2" w:rsidP="0004489C">
      <w:pPr>
        <w:pStyle w:val="ac"/>
        <w:numPr>
          <w:ilvl w:val="0"/>
          <w:numId w:val="2"/>
        </w:numPr>
        <w:spacing w:afterLines="50" w:after="180"/>
        <w:ind w:leftChars="0" w:left="284" w:hanging="284"/>
        <w:rPr>
          <w:rFonts w:ascii="標楷體" w:eastAsia="標楷體" w:hAnsi="標楷體"/>
        </w:rPr>
      </w:pPr>
      <w:r w:rsidRPr="0004489C">
        <w:rPr>
          <w:rFonts w:ascii="標楷體" w:eastAsia="標楷體" w:hAnsi="標楷體" w:hint="eastAsia"/>
        </w:rPr>
        <w:t>功能說明：</w:t>
      </w:r>
    </w:p>
    <w:p w14:paraId="176E1ED3" w14:textId="3FE41E7E" w:rsidR="00C110E2" w:rsidRPr="0004489C" w:rsidRDefault="00C110E2" w:rsidP="0004489C">
      <w:pPr>
        <w:pStyle w:val="ac"/>
        <w:numPr>
          <w:ilvl w:val="0"/>
          <w:numId w:val="2"/>
        </w:numPr>
        <w:ind w:leftChars="0" w:left="284" w:hanging="284"/>
        <w:rPr>
          <w:rFonts w:ascii="標楷體" w:eastAsia="標楷體" w:hAnsi="標楷體"/>
        </w:rPr>
      </w:pPr>
      <w:r w:rsidRPr="0004489C">
        <w:rPr>
          <w:rFonts w:ascii="標楷體" w:eastAsia="標楷體" w:hAnsi="標楷體" w:hint="eastAsia"/>
        </w:rPr>
        <w:t>業務屬性：</w:t>
      </w:r>
      <w:r w:rsidR="00773ACA" w:rsidRPr="0004489C">
        <w:rPr>
          <w:rFonts w:ascii="標楷體" w:eastAsia="標楷體" w:hAnsi="標楷體" w:hint="eastAsia"/>
        </w:rPr>
        <w:t>□</w:t>
      </w:r>
      <w:r w:rsidR="00ED58E2" w:rsidRPr="0004489C">
        <w:rPr>
          <w:rFonts w:ascii="標楷體" w:eastAsia="標楷體" w:hAnsi="標楷體" w:hint="eastAsia"/>
        </w:rPr>
        <w:t>行政類</w:t>
      </w:r>
      <w:r w:rsidRPr="0004489C">
        <w:rPr>
          <w:rFonts w:ascii="標楷體" w:eastAsia="標楷體" w:hAnsi="標楷體" w:hint="eastAsia"/>
        </w:rPr>
        <w:t xml:space="preserve">  </w:t>
      </w:r>
      <w:r w:rsidR="00BC1ED8" w:rsidRPr="0004489C">
        <w:rPr>
          <w:rFonts w:ascii="標楷體" w:eastAsia="標楷體" w:hAnsi="標楷體" w:hint="eastAsia"/>
        </w:rPr>
        <w:t>□</w:t>
      </w:r>
      <w:r w:rsidR="00ED58E2" w:rsidRPr="0004489C">
        <w:rPr>
          <w:rFonts w:ascii="標楷體" w:eastAsia="標楷體" w:hAnsi="標楷體" w:hint="eastAsia"/>
        </w:rPr>
        <w:t xml:space="preserve">業務類              </w:t>
      </w:r>
      <w:r w:rsidR="00DB613F" w:rsidRPr="0004489C">
        <w:rPr>
          <w:rFonts w:ascii="標楷體" w:eastAsia="標楷體" w:hAnsi="標楷體" w:hint="eastAsia"/>
        </w:rPr>
        <w:t xml:space="preserve">        </w:t>
      </w:r>
      <w:r w:rsidR="0018394A" w:rsidRPr="0004489C">
        <w:rPr>
          <w:rFonts w:ascii="標楷體" w:eastAsia="標楷體" w:hAnsi="標楷體" w:hint="eastAsia"/>
        </w:rPr>
        <w:t>日期：</w:t>
      </w:r>
      <w:r w:rsidR="0018394A" w:rsidRPr="0004489C">
        <w:rPr>
          <w:rFonts w:ascii="標楷體" w:eastAsia="標楷體" w:hAnsi="標楷體" w:hint="eastAsia"/>
          <w:u w:val="single"/>
        </w:rPr>
        <w:t xml:space="preserve"> </w:t>
      </w:r>
      <w:r w:rsidR="00D54715" w:rsidRPr="0004489C">
        <w:rPr>
          <w:rFonts w:ascii="標楷體" w:eastAsia="標楷體" w:hAnsi="標楷體"/>
          <w:u w:val="single"/>
        </w:rPr>
        <w:t xml:space="preserve">   </w:t>
      </w:r>
      <w:r w:rsidR="0018394A" w:rsidRPr="0004489C">
        <w:rPr>
          <w:rFonts w:ascii="標楷體" w:eastAsia="標楷體" w:hAnsi="標楷體" w:hint="eastAsia"/>
          <w:u w:val="single"/>
        </w:rPr>
        <w:t xml:space="preserve"> </w:t>
      </w:r>
      <w:r w:rsidR="0018394A" w:rsidRPr="0004489C">
        <w:rPr>
          <w:rFonts w:ascii="標楷體" w:eastAsia="標楷體" w:hAnsi="標楷體" w:hint="eastAsia"/>
        </w:rPr>
        <w:t>年</w:t>
      </w:r>
      <w:r w:rsidR="00B71000" w:rsidRPr="0004489C">
        <w:rPr>
          <w:rFonts w:ascii="標楷體" w:eastAsia="標楷體" w:hAnsi="標楷體" w:hint="eastAsia"/>
          <w:u w:val="single"/>
        </w:rPr>
        <w:t xml:space="preserve"> </w:t>
      </w:r>
      <w:r w:rsidR="00B71000" w:rsidRPr="0004489C">
        <w:rPr>
          <w:rFonts w:ascii="標楷體" w:eastAsia="標楷體" w:hAnsi="標楷體"/>
          <w:u w:val="single"/>
        </w:rPr>
        <w:t xml:space="preserve">   </w:t>
      </w:r>
      <w:r w:rsidR="00B71000" w:rsidRPr="0004489C">
        <w:rPr>
          <w:rFonts w:ascii="標楷體" w:eastAsia="標楷體" w:hAnsi="標楷體" w:hint="eastAsia"/>
          <w:u w:val="single"/>
        </w:rPr>
        <w:t xml:space="preserve"> </w:t>
      </w:r>
      <w:r w:rsidR="0018394A" w:rsidRPr="0004489C">
        <w:rPr>
          <w:rFonts w:ascii="標楷體" w:eastAsia="標楷體" w:hAnsi="標楷體" w:hint="eastAsia"/>
        </w:rPr>
        <w:t>月</w:t>
      </w:r>
      <w:r w:rsidR="0018394A" w:rsidRPr="0004489C">
        <w:rPr>
          <w:rFonts w:ascii="標楷體" w:eastAsia="標楷體" w:hAnsi="標楷體" w:hint="eastAsia"/>
          <w:u w:val="single"/>
        </w:rPr>
        <w:t xml:space="preserve"> </w:t>
      </w:r>
      <w:r w:rsidR="007D0B9D" w:rsidRPr="0004489C">
        <w:rPr>
          <w:rFonts w:ascii="標楷體" w:eastAsia="標楷體" w:hAnsi="標楷體"/>
          <w:u w:val="single"/>
        </w:rPr>
        <w:t xml:space="preserve"> </w:t>
      </w:r>
      <w:r w:rsidR="00D54715" w:rsidRPr="0004489C">
        <w:rPr>
          <w:rFonts w:ascii="標楷體" w:eastAsia="標楷體" w:hAnsi="標楷體"/>
          <w:u w:val="single"/>
        </w:rPr>
        <w:t xml:space="preserve"> </w:t>
      </w:r>
      <w:r w:rsidR="007D0B9D" w:rsidRPr="0004489C">
        <w:rPr>
          <w:rFonts w:ascii="標楷體" w:eastAsia="標楷體" w:hAnsi="標楷體"/>
          <w:u w:val="single"/>
        </w:rPr>
        <w:t xml:space="preserve"> </w:t>
      </w:r>
      <w:r w:rsidR="0018394A" w:rsidRPr="0004489C">
        <w:rPr>
          <w:rFonts w:ascii="標楷體" w:eastAsia="標楷體" w:hAnsi="標楷體" w:hint="eastAsia"/>
          <w:u w:val="single"/>
        </w:rPr>
        <w:t xml:space="preserve"> </w:t>
      </w:r>
      <w:r w:rsidR="0018394A" w:rsidRPr="0004489C">
        <w:rPr>
          <w:rFonts w:ascii="標楷體" w:eastAsia="標楷體" w:hAnsi="標楷體" w:hint="eastAsia"/>
        </w:rPr>
        <w:t>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  <w:gridCol w:w="2551"/>
      </w:tblGrid>
      <w:tr w:rsidR="00ED58E2" w:rsidRPr="00E36D1F" w14:paraId="59260400" w14:textId="77777777" w:rsidTr="00B71000">
        <w:tc>
          <w:tcPr>
            <w:tcW w:w="7083" w:type="dxa"/>
            <w:gridSpan w:val="4"/>
            <w:vAlign w:val="center"/>
          </w:tcPr>
          <w:p w14:paraId="76A13966" w14:textId="77777777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影響構面</w:t>
            </w:r>
          </w:p>
        </w:tc>
        <w:tc>
          <w:tcPr>
            <w:tcW w:w="2551" w:type="dxa"/>
            <w:vMerge w:val="restart"/>
            <w:vAlign w:val="center"/>
          </w:tcPr>
          <w:p w14:paraId="2223F977" w14:textId="77777777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資訊系統安全等級</w:t>
            </w:r>
          </w:p>
        </w:tc>
      </w:tr>
      <w:tr w:rsidR="00ED58E2" w:rsidRPr="00E36D1F" w14:paraId="2C86CBC5" w14:textId="77777777" w:rsidTr="00B71000">
        <w:tc>
          <w:tcPr>
            <w:tcW w:w="1838" w:type="dxa"/>
          </w:tcPr>
          <w:p w14:paraId="22744F91" w14:textId="4B99D532" w:rsidR="00ED58E2" w:rsidRPr="00E36D1F" w:rsidRDefault="00ED58E2" w:rsidP="00DA33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機密性</w:t>
            </w:r>
          </w:p>
        </w:tc>
        <w:tc>
          <w:tcPr>
            <w:tcW w:w="1701" w:type="dxa"/>
            <w:vAlign w:val="center"/>
          </w:tcPr>
          <w:p w14:paraId="631D1FCD" w14:textId="4E67DA19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完整性</w:t>
            </w:r>
          </w:p>
        </w:tc>
        <w:tc>
          <w:tcPr>
            <w:tcW w:w="1701" w:type="dxa"/>
            <w:vAlign w:val="center"/>
          </w:tcPr>
          <w:p w14:paraId="6F59E92A" w14:textId="4754FC24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可用性</w:t>
            </w:r>
          </w:p>
        </w:tc>
        <w:tc>
          <w:tcPr>
            <w:tcW w:w="1843" w:type="dxa"/>
            <w:vAlign w:val="center"/>
          </w:tcPr>
          <w:p w14:paraId="6752ED76" w14:textId="693D9CD7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6D1F">
              <w:rPr>
                <w:rFonts w:ascii="標楷體" w:eastAsia="標楷體" w:hAnsi="標楷體" w:hint="eastAsia"/>
                <w:szCs w:val="24"/>
              </w:rPr>
              <w:t>法律遵循</w:t>
            </w:r>
            <w:r w:rsidR="006A127D" w:rsidRPr="00E36D1F">
              <w:rPr>
                <w:rFonts w:ascii="標楷體" w:eastAsia="標楷體" w:hAnsi="標楷體" w:hint="eastAsia"/>
                <w:szCs w:val="24"/>
              </w:rPr>
              <w:t>性</w:t>
            </w:r>
          </w:p>
        </w:tc>
        <w:tc>
          <w:tcPr>
            <w:tcW w:w="2551" w:type="dxa"/>
            <w:vMerge/>
            <w:vAlign w:val="center"/>
          </w:tcPr>
          <w:p w14:paraId="736CB5C9" w14:textId="77777777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D58E2" w:rsidRPr="00E36D1F" w14:paraId="5475D975" w14:textId="77777777" w:rsidTr="00B71000">
        <w:tc>
          <w:tcPr>
            <w:tcW w:w="1838" w:type="dxa"/>
          </w:tcPr>
          <w:p w14:paraId="4A43FFD6" w14:textId="6B98A870" w:rsidR="00ED58E2" w:rsidRPr="00E36D1F" w:rsidRDefault="00ED58E2" w:rsidP="00D864F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BA8238" w14:textId="0DF0D7EF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227123" w14:textId="489B6EA7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5B40E7" w14:textId="203FBF52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D5BB0D" w14:textId="5A82CEDE" w:rsidR="00ED58E2" w:rsidRPr="00E36D1F" w:rsidRDefault="00ED58E2" w:rsidP="00B710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75AA123" w14:textId="44FD1AF2" w:rsidR="00FE1FE9" w:rsidRPr="00470191" w:rsidRDefault="00FE1FE9" w:rsidP="00470191">
      <w:pPr>
        <w:pStyle w:val="ac"/>
        <w:numPr>
          <w:ilvl w:val="0"/>
          <w:numId w:val="1"/>
        </w:numPr>
        <w:ind w:leftChars="0" w:left="284" w:hanging="284"/>
        <w:rPr>
          <w:rFonts w:ascii="標楷體" w:eastAsia="標楷體" w:hAnsi="標楷體"/>
        </w:rPr>
      </w:pPr>
      <w:r w:rsidRPr="00470191">
        <w:rPr>
          <w:rFonts w:ascii="標楷體" w:eastAsia="標楷體" w:hAnsi="標楷體" w:hint="eastAsia"/>
        </w:rPr>
        <w:t>設</w:t>
      </w:r>
      <w:r w:rsidR="009C688B" w:rsidRPr="00470191">
        <w:rPr>
          <w:rFonts w:ascii="標楷體" w:eastAsia="標楷體" w:hAnsi="標楷體" w:hint="eastAsia"/>
        </w:rPr>
        <w:t>定影響構面等級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275"/>
        <w:gridCol w:w="6339"/>
      </w:tblGrid>
      <w:tr w:rsidR="00FE1FE9" w:rsidRPr="00E36D1F" w14:paraId="31E71730" w14:textId="77777777" w:rsidTr="000A130C">
        <w:tc>
          <w:tcPr>
            <w:tcW w:w="1271" w:type="dxa"/>
            <w:vAlign w:val="center"/>
          </w:tcPr>
          <w:p w14:paraId="1AE496AE" w14:textId="77777777" w:rsidR="00FE1FE9" w:rsidRPr="00E36D1F" w:rsidRDefault="005023DD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影響構面</w:t>
            </w:r>
          </w:p>
        </w:tc>
        <w:tc>
          <w:tcPr>
            <w:tcW w:w="851" w:type="dxa"/>
            <w:vAlign w:val="center"/>
          </w:tcPr>
          <w:p w14:paraId="4E7563C8" w14:textId="77777777" w:rsidR="00FE1FE9" w:rsidRPr="00E36D1F" w:rsidRDefault="00FE1FE9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0881CFF1" w14:textId="77777777" w:rsidR="00FE1FE9" w:rsidRPr="00E36D1F" w:rsidRDefault="005023DD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安全等級</w:t>
            </w:r>
          </w:p>
        </w:tc>
        <w:tc>
          <w:tcPr>
            <w:tcW w:w="6339" w:type="dxa"/>
            <w:vAlign w:val="center"/>
          </w:tcPr>
          <w:p w14:paraId="771313AF" w14:textId="77777777" w:rsidR="00FE1FE9" w:rsidRPr="00E36D1F" w:rsidRDefault="005023DD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原因說明</w:t>
            </w:r>
          </w:p>
        </w:tc>
      </w:tr>
      <w:tr w:rsidR="001D5741" w:rsidRPr="00E36D1F" w14:paraId="6E28D494" w14:textId="77777777" w:rsidTr="000A130C">
        <w:trPr>
          <w:trHeight w:val="369"/>
        </w:trPr>
        <w:tc>
          <w:tcPr>
            <w:tcW w:w="1271" w:type="dxa"/>
            <w:vMerge w:val="restart"/>
            <w:vAlign w:val="center"/>
          </w:tcPr>
          <w:p w14:paraId="09715499" w14:textId="38BF5103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機密性</w:t>
            </w:r>
          </w:p>
        </w:tc>
        <w:tc>
          <w:tcPr>
            <w:tcW w:w="851" w:type="dxa"/>
            <w:vAlign w:val="center"/>
          </w:tcPr>
          <w:p w14:paraId="5BC721FC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5" w:type="dxa"/>
            <w:vAlign w:val="center"/>
          </w:tcPr>
          <w:p w14:paraId="016FA76D" w14:textId="2771B8D8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3376C323" w14:textId="66BF2AC9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741" w:rsidRPr="00E36D1F" w14:paraId="34FB3864" w14:textId="77777777" w:rsidTr="000A130C">
        <w:trPr>
          <w:trHeight w:val="428"/>
        </w:trPr>
        <w:tc>
          <w:tcPr>
            <w:tcW w:w="1271" w:type="dxa"/>
            <w:vMerge/>
            <w:vAlign w:val="center"/>
          </w:tcPr>
          <w:p w14:paraId="2F702651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C7ACCE9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5" w:type="dxa"/>
            <w:vAlign w:val="center"/>
          </w:tcPr>
          <w:p w14:paraId="0E13FE88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301872DC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741" w:rsidRPr="00E36D1F" w14:paraId="516899B0" w14:textId="77777777" w:rsidTr="000A130C">
        <w:trPr>
          <w:trHeight w:val="395"/>
        </w:trPr>
        <w:tc>
          <w:tcPr>
            <w:tcW w:w="1271" w:type="dxa"/>
            <w:vMerge w:val="restart"/>
            <w:vAlign w:val="center"/>
          </w:tcPr>
          <w:p w14:paraId="24AF1F55" w14:textId="26059D7A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完整性</w:t>
            </w:r>
          </w:p>
        </w:tc>
        <w:tc>
          <w:tcPr>
            <w:tcW w:w="851" w:type="dxa"/>
            <w:vAlign w:val="center"/>
          </w:tcPr>
          <w:p w14:paraId="6D51D2E6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5" w:type="dxa"/>
            <w:vAlign w:val="center"/>
          </w:tcPr>
          <w:p w14:paraId="7714A548" w14:textId="50CCFA94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6E15B25D" w14:textId="4ED94C1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741" w:rsidRPr="00E36D1F" w14:paraId="58461BF8" w14:textId="77777777" w:rsidTr="000A130C">
        <w:trPr>
          <w:trHeight w:val="352"/>
        </w:trPr>
        <w:tc>
          <w:tcPr>
            <w:tcW w:w="1271" w:type="dxa"/>
            <w:vMerge/>
            <w:vAlign w:val="center"/>
          </w:tcPr>
          <w:p w14:paraId="34DCD12D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65175D4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5" w:type="dxa"/>
            <w:vAlign w:val="center"/>
          </w:tcPr>
          <w:p w14:paraId="4E220E9F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0B97C3FB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741" w:rsidRPr="00E36D1F" w14:paraId="5AFC0321" w14:textId="77777777" w:rsidTr="000A130C">
        <w:trPr>
          <w:trHeight w:val="335"/>
        </w:trPr>
        <w:tc>
          <w:tcPr>
            <w:tcW w:w="1271" w:type="dxa"/>
            <w:vMerge w:val="restart"/>
            <w:vAlign w:val="center"/>
          </w:tcPr>
          <w:p w14:paraId="14ABE43F" w14:textId="34CB6C12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可用性</w:t>
            </w:r>
          </w:p>
        </w:tc>
        <w:tc>
          <w:tcPr>
            <w:tcW w:w="851" w:type="dxa"/>
            <w:vAlign w:val="center"/>
          </w:tcPr>
          <w:p w14:paraId="215FEEA0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5" w:type="dxa"/>
            <w:vAlign w:val="center"/>
          </w:tcPr>
          <w:p w14:paraId="78522A44" w14:textId="62B5DDE0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032C711C" w14:textId="13269D5B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741" w:rsidRPr="00E36D1F" w14:paraId="5E072E59" w14:textId="77777777" w:rsidTr="000A130C">
        <w:trPr>
          <w:trHeight w:val="426"/>
        </w:trPr>
        <w:tc>
          <w:tcPr>
            <w:tcW w:w="1271" w:type="dxa"/>
            <w:vMerge/>
            <w:vAlign w:val="center"/>
          </w:tcPr>
          <w:p w14:paraId="1110FF88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5427B628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5" w:type="dxa"/>
            <w:vAlign w:val="center"/>
          </w:tcPr>
          <w:p w14:paraId="12840DC0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6F1043D5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741" w:rsidRPr="00E36D1F" w14:paraId="00064B95" w14:textId="77777777" w:rsidTr="000A130C">
        <w:trPr>
          <w:trHeight w:val="375"/>
        </w:trPr>
        <w:tc>
          <w:tcPr>
            <w:tcW w:w="1271" w:type="dxa"/>
            <w:vMerge w:val="restart"/>
            <w:vAlign w:val="center"/>
          </w:tcPr>
          <w:p w14:paraId="79AC7767" w14:textId="77777777" w:rsidR="000A130C" w:rsidRDefault="001D5741" w:rsidP="000D45EA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法律</w:t>
            </w:r>
          </w:p>
          <w:p w14:paraId="548A02CB" w14:textId="7F18E8EB" w:rsidR="001D5741" w:rsidRPr="00E36D1F" w:rsidRDefault="001D5741" w:rsidP="000D45EA">
            <w:pPr>
              <w:ind w:left="170" w:hangingChars="71" w:hanging="170"/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遵循</w:t>
            </w:r>
            <w:r w:rsidR="00086AC2" w:rsidRPr="00E36D1F">
              <w:rPr>
                <w:rFonts w:ascii="標楷體" w:eastAsia="標楷體" w:hAnsi="標楷體" w:hint="eastAsia"/>
              </w:rPr>
              <w:t>性</w:t>
            </w:r>
          </w:p>
        </w:tc>
        <w:tc>
          <w:tcPr>
            <w:tcW w:w="851" w:type="dxa"/>
            <w:vAlign w:val="center"/>
          </w:tcPr>
          <w:p w14:paraId="4D9A0641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275" w:type="dxa"/>
            <w:vAlign w:val="center"/>
          </w:tcPr>
          <w:p w14:paraId="28EEC3A8" w14:textId="760DB99B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6AD4C7EA" w14:textId="1F8414D2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741" w:rsidRPr="00E36D1F" w14:paraId="313DF7BE" w14:textId="77777777" w:rsidTr="000A130C">
        <w:trPr>
          <w:trHeight w:val="375"/>
        </w:trPr>
        <w:tc>
          <w:tcPr>
            <w:tcW w:w="1271" w:type="dxa"/>
            <w:vMerge/>
            <w:vAlign w:val="center"/>
          </w:tcPr>
          <w:p w14:paraId="0C8E3214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4623DD6B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275" w:type="dxa"/>
            <w:vAlign w:val="center"/>
          </w:tcPr>
          <w:p w14:paraId="68F2232F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39" w:type="dxa"/>
            <w:vAlign w:val="center"/>
          </w:tcPr>
          <w:p w14:paraId="2C3CBD7C" w14:textId="77777777" w:rsidR="001D5741" w:rsidRPr="00E36D1F" w:rsidRDefault="001D5741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C957202" w14:textId="724A3E1C" w:rsidR="00FE1FE9" w:rsidRPr="00470191" w:rsidRDefault="00D31EE5" w:rsidP="00470191">
      <w:pPr>
        <w:pStyle w:val="ac"/>
        <w:numPr>
          <w:ilvl w:val="0"/>
          <w:numId w:val="1"/>
        </w:numPr>
        <w:ind w:leftChars="0" w:left="284" w:hanging="284"/>
        <w:rPr>
          <w:rFonts w:ascii="標楷體" w:eastAsia="標楷體" w:hAnsi="標楷體"/>
        </w:rPr>
      </w:pPr>
      <w:r w:rsidRPr="00470191">
        <w:rPr>
          <w:rFonts w:ascii="標楷體" w:eastAsia="標楷體" w:hAnsi="標楷體" w:hint="eastAsia"/>
        </w:rPr>
        <w:t>識別業務屬性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851"/>
        <w:gridCol w:w="1701"/>
        <w:gridCol w:w="5913"/>
      </w:tblGrid>
      <w:tr w:rsidR="00D31EE5" w:rsidRPr="00E36D1F" w14:paraId="10A26805" w14:textId="77777777" w:rsidTr="000A130C">
        <w:tc>
          <w:tcPr>
            <w:tcW w:w="1271" w:type="dxa"/>
            <w:vAlign w:val="center"/>
          </w:tcPr>
          <w:p w14:paraId="1C43A40D" w14:textId="77777777" w:rsidR="00D31EE5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vAlign w:val="center"/>
          </w:tcPr>
          <w:p w14:paraId="69F93AB8" w14:textId="77777777" w:rsidR="00D31EE5" w:rsidRPr="00E36D1F" w:rsidRDefault="00D31EE5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194EA74C" w14:textId="77777777" w:rsidR="00D31EE5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業務屬性</w:t>
            </w:r>
          </w:p>
        </w:tc>
        <w:tc>
          <w:tcPr>
            <w:tcW w:w="5913" w:type="dxa"/>
            <w:vAlign w:val="center"/>
          </w:tcPr>
          <w:p w14:paraId="7974CB26" w14:textId="77777777" w:rsidR="00D31EE5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原因說明</w:t>
            </w:r>
          </w:p>
        </w:tc>
      </w:tr>
      <w:tr w:rsidR="003A415F" w:rsidRPr="00E36D1F" w14:paraId="76CC6652" w14:textId="77777777" w:rsidTr="000A130C">
        <w:trPr>
          <w:trHeight w:val="359"/>
        </w:trPr>
        <w:tc>
          <w:tcPr>
            <w:tcW w:w="1271" w:type="dxa"/>
            <w:vMerge w:val="restart"/>
            <w:vAlign w:val="center"/>
          </w:tcPr>
          <w:p w14:paraId="417D3AFE" w14:textId="77777777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識別業務屬性</w:t>
            </w:r>
          </w:p>
        </w:tc>
        <w:tc>
          <w:tcPr>
            <w:tcW w:w="851" w:type="dxa"/>
            <w:vAlign w:val="center"/>
          </w:tcPr>
          <w:p w14:paraId="7C4CFE6F" w14:textId="77777777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初估</w:t>
            </w:r>
          </w:p>
        </w:tc>
        <w:tc>
          <w:tcPr>
            <w:tcW w:w="1701" w:type="dxa"/>
            <w:vAlign w:val="center"/>
          </w:tcPr>
          <w:p w14:paraId="30C9D233" w14:textId="4FC34112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3" w:type="dxa"/>
            <w:vAlign w:val="center"/>
          </w:tcPr>
          <w:p w14:paraId="4991BB54" w14:textId="63AEC604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15F" w:rsidRPr="00E36D1F" w14:paraId="29E96E7F" w14:textId="77777777" w:rsidTr="000A130C">
        <w:tc>
          <w:tcPr>
            <w:tcW w:w="1271" w:type="dxa"/>
            <w:vMerge/>
            <w:vAlign w:val="center"/>
          </w:tcPr>
          <w:p w14:paraId="1A7E4BB5" w14:textId="77777777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A2B123A" w14:textId="77777777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1701" w:type="dxa"/>
            <w:vAlign w:val="center"/>
          </w:tcPr>
          <w:p w14:paraId="6167331B" w14:textId="77777777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13" w:type="dxa"/>
            <w:vAlign w:val="center"/>
          </w:tcPr>
          <w:p w14:paraId="4F206C59" w14:textId="77777777" w:rsidR="003A415F" w:rsidRPr="00E36D1F" w:rsidRDefault="003A415F" w:rsidP="000D45E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415F" w:rsidRPr="00E36D1F" w14:paraId="4B656722" w14:textId="77777777" w:rsidTr="000A130C">
        <w:trPr>
          <w:trHeight w:val="444"/>
        </w:trPr>
        <w:tc>
          <w:tcPr>
            <w:tcW w:w="1271" w:type="dxa"/>
          </w:tcPr>
          <w:p w14:paraId="7E51CA07" w14:textId="77777777" w:rsidR="003A415F" w:rsidRPr="00E36D1F" w:rsidRDefault="003A415F" w:rsidP="003A415F">
            <w:pPr>
              <w:jc w:val="center"/>
              <w:rPr>
                <w:rFonts w:ascii="標楷體" w:eastAsia="標楷體" w:hAnsi="標楷體"/>
              </w:rPr>
            </w:pPr>
            <w:r w:rsidRPr="00E36D1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465" w:type="dxa"/>
            <w:gridSpan w:val="3"/>
          </w:tcPr>
          <w:p w14:paraId="22C06EBF" w14:textId="77777777" w:rsidR="003A415F" w:rsidRPr="00E36D1F" w:rsidRDefault="003A415F">
            <w:pPr>
              <w:rPr>
                <w:rFonts w:ascii="標楷體" w:eastAsia="標楷體" w:hAnsi="標楷體"/>
              </w:rPr>
            </w:pPr>
          </w:p>
        </w:tc>
      </w:tr>
    </w:tbl>
    <w:p w14:paraId="0C3263B6" w14:textId="77777777" w:rsidR="00FE1FE9" w:rsidRPr="00E36D1F" w:rsidRDefault="00FE1FE9">
      <w:pPr>
        <w:rPr>
          <w:rFonts w:ascii="標楷體" w:eastAsia="標楷體" w:hAnsi="標楷體"/>
        </w:rPr>
      </w:pPr>
    </w:p>
    <w:p w14:paraId="0428073A" w14:textId="6D13CC26" w:rsidR="008F7017" w:rsidRPr="00E36D1F" w:rsidRDefault="00B710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</w:t>
      </w:r>
      <w:r w:rsidR="003E5757">
        <w:rPr>
          <w:rFonts w:ascii="標楷體" w:eastAsia="標楷體" w:hAnsi="標楷體" w:hint="eastAsia"/>
        </w:rPr>
        <w:t>窗口</w:t>
      </w:r>
      <w:r w:rsidR="008F7017" w:rsidRPr="00E36D1F">
        <w:rPr>
          <w:rFonts w:ascii="標楷體" w:eastAsia="標楷體" w:hAnsi="標楷體" w:hint="eastAsia"/>
        </w:rPr>
        <w:t>：                                 單位主管：</w:t>
      </w:r>
    </w:p>
    <w:p w14:paraId="0EA9E1D6" w14:textId="77777777" w:rsidR="008F7017" w:rsidRPr="00C110E2" w:rsidRDefault="008F7017"/>
    <w:sectPr w:rsidR="008F7017" w:rsidRPr="00C110E2" w:rsidSect="00AF1EF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A489" w14:textId="77777777" w:rsidR="00D83073" w:rsidRDefault="00D83073" w:rsidP="009D4588">
      <w:r>
        <w:separator/>
      </w:r>
    </w:p>
  </w:endnote>
  <w:endnote w:type="continuationSeparator" w:id="0">
    <w:p w14:paraId="08CC28E4" w14:textId="77777777" w:rsidR="00D83073" w:rsidRDefault="00D83073" w:rsidP="009D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2825" w14:textId="77777777" w:rsidR="00D83073" w:rsidRDefault="00D83073" w:rsidP="009D4588">
      <w:r>
        <w:separator/>
      </w:r>
    </w:p>
  </w:footnote>
  <w:footnote w:type="continuationSeparator" w:id="0">
    <w:p w14:paraId="17DBDC42" w14:textId="77777777" w:rsidR="00D83073" w:rsidRDefault="00D83073" w:rsidP="009D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83F2" w14:textId="77777777" w:rsidR="009D4588" w:rsidRPr="00E36D1F" w:rsidRDefault="00C526C7" w:rsidP="009D4588">
    <w:pPr>
      <w:pStyle w:val="a8"/>
      <w:jc w:val="center"/>
      <w:rPr>
        <w:rFonts w:ascii="標楷體" w:eastAsia="標楷體" w:hAnsi="標楷體"/>
      </w:rPr>
    </w:pPr>
    <w:r w:rsidRPr="00E36D1F">
      <w:rPr>
        <w:rFonts w:ascii="標楷體" w:eastAsia="標楷體" w:hAnsi="標楷體" w:hint="eastAsia"/>
      </w:rPr>
      <w:t xml:space="preserve"> </w:t>
    </w:r>
    <w:r w:rsidR="009D4588" w:rsidRPr="00E36D1F">
      <w:rPr>
        <w:rFonts w:ascii="標楷體" w:eastAsia="標楷體" w:hAnsi="標楷體" w:hint="eastAsia"/>
      </w:rPr>
      <w:t>國立臺北大學</w:t>
    </w:r>
  </w:p>
  <w:p w14:paraId="73388F49" w14:textId="5FB83D30" w:rsidR="009D4588" w:rsidRPr="00E36D1F" w:rsidRDefault="009D4588" w:rsidP="009D4588">
    <w:pPr>
      <w:pStyle w:val="a8"/>
      <w:jc w:val="center"/>
      <w:rPr>
        <w:rFonts w:ascii="標楷體" w:eastAsia="標楷體" w:hAnsi="標楷體"/>
      </w:rPr>
    </w:pPr>
    <w:r w:rsidRPr="00E36D1F">
      <w:rPr>
        <w:rFonts w:ascii="標楷體" w:eastAsia="標楷體" w:hAnsi="標楷體" w:hint="eastAsia"/>
      </w:rPr>
      <w:t>版本：V1.</w:t>
    </w:r>
    <w:r w:rsidR="00612864">
      <w:rPr>
        <w:rFonts w:ascii="標楷體" w:eastAsia="標楷體" w:hAnsi="標楷體"/>
      </w:rPr>
      <w:t>2</w:t>
    </w:r>
    <w:r w:rsidRPr="00E36D1F">
      <w:rPr>
        <w:rFonts w:ascii="標楷體" w:eastAsia="標楷體" w:hAnsi="標楷體" w:hint="eastAsia"/>
      </w:rPr>
      <w:t xml:space="preserve">                           安全等級評估表                         表單</w:t>
    </w:r>
    <w:r w:rsidR="00A51B0D">
      <w:rPr>
        <w:rFonts w:ascii="標楷體" w:eastAsia="標楷體" w:hAnsi="標楷體" w:hint="eastAsia"/>
      </w:rPr>
      <w:t>紀錄</w:t>
    </w:r>
    <w:r w:rsidRPr="00E36D1F">
      <w:rPr>
        <w:rFonts w:ascii="標楷體" w:eastAsia="標楷體" w:hAnsi="標楷體" w:hint="eastAsia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257D"/>
    <w:multiLevelType w:val="hybridMultilevel"/>
    <w:tmpl w:val="25ACA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930DED"/>
    <w:multiLevelType w:val="hybridMultilevel"/>
    <w:tmpl w:val="C0DA1A2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E2"/>
    <w:rsid w:val="00021C85"/>
    <w:rsid w:val="0004489C"/>
    <w:rsid w:val="00067241"/>
    <w:rsid w:val="000734B7"/>
    <w:rsid w:val="00086AC2"/>
    <w:rsid w:val="000A130C"/>
    <w:rsid w:val="000B5116"/>
    <w:rsid w:val="000D45EA"/>
    <w:rsid w:val="00153A6D"/>
    <w:rsid w:val="0018394A"/>
    <w:rsid w:val="001D5741"/>
    <w:rsid w:val="001F5299"/>
    <w:rsid w:val="002259C6"/>
    <w:rsid w:val="002462E1"/>
    <w:rsid w:val="00277371"/>
    <w:rsid w:val="00296812"/>
    <w:rsid w:val="002B0753"/>
    <w:rsid w:val="002E06F3"/>
    <w:rsid w:val="002F0ED1"/>
    <w:rsid w:val="003702F2"/>
    <w:rsid w:val="003A415F"/>
    <w:rsid w:val="003E5757"/>
    <w:rsid w:val="00470191"/>
    <w:rsid w:val="004B0DB7"/>
    <w:rsid w:val="004E0238"/>
    <w:rsid w:val="005023DD"/>
    <w:rsid w:val="00510B10"/>
    <w:rsid w:val="00534C93"/>
    <w:rsid w:val="00540548"/>
    <w:rsid w:val="005E21D0"/>
    <w:rsid w:val="00612864"/>
    <w:rsid w:val="00636532"/>
    <w:rsid w:val="006917F0"/>
    <w:rsid w:val="006A127D"/>
    <w:rsid w:val="006C1CC2"/>
    <w:rsid w:val="00720D10"/>
    <w:rsid w:val="00771476"/>
    <w:rsid w:val="00773ACA"/>
    <w:rsid w:val="007D0B9D"/>
    <w:rsid w:val="007D7F4D"/>
    <w:rsid w:val="00815316"/>
    <w:rsid w:val="00831717"/>
    <w:rsid w:val="00833B6B"/>
    <w:rsid w:val="00895767"/>
    <w:rsid w:val="008F2DFF"/>
    <w:rsid w:val="008F7017"/>
    <w:rsid w:val="009922BB"/>
    <w:rsid w:val="009B7280"/>
    <w:rsid w:val="009C688B"/>
    <w:rsid w:val="009D4588"/>
    <w:rsid w:val="009F4C07"/>
    <w:rsid w:val="00A018BC"/>
    <w:rsid w:val="00A212B9"/>
    <w:rsid w:val="00A51B0D"/>
    <w:rsid w:val="00A729F0"/>
    <w:rsid w:val="00AF1EF7"/>
    <w:rsid w:val="00B71000"/>
    <w:rsid w:val="00B8366F"/>
    <w:rsid w:val="00B91789"/>
    <w:rsid w:val="00BC1ED8"/>
    <w:rsid w:val="00BE5EF9"/>
    <w:rsid w:val="00C110E2"/>
    <w:rsid w:val="00C3229A"/>
    <w:rsid w:val="00C361FC"/>
    <w:rsid w:val="00C526C7"/>
    <w:rsid w:val="00CC57A8"/>
    <w:rsid w:val="00CD27DB"/>
    <w:rsid w:val="00CD4FD0"/>
    <w:rsid w:val="00CE1E72"/>
    <w:rsid w:val="00D31EE5"/>
    <w:rsid w:val="00D54715"/>
    <w:rsid w:val="00D83073"/>
    <w:rsid w:val="00D864F7"/>
    <w:rsid w:val="00D95CE1"/>
    <w:rsid w:val="00DA3352"/>
    <w:rsid w:val="00DA7066"/>
    <w:rsid w:val="00DB613F"/>
    <w:rsid w:val="00DD1A44"/>
    <w:rsid w:val="00DD7EE0"/>
    <w:rsid w:val="00DF450B"/>
    <w:rsid w:val="00DF5BF4"/>
    <w:rsid w:val="00DF5C1D"/>
    <w:rsid w:val="00E237B4"/>
    <w:rsid w:val="00E3576A"/>
    <w:rsid w:val="00E36D1F"/>
    <w:rsid w:val="00E840D1"/>
    <w:rsid w:val="00ED58E2"/>
    <w:rsid w:val="00ED7539"/>
    <w:rsid w:val="00EE2D91"/>
    <w:rsid w:val="00F022BD"/>
    <w:rsid w:val="00F95D4F"/>
    <w:rsid w:val="00FE1C2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1B68B"/>
  <w15:docId w15:val="{99034AF1-DC6C-4494-A84F-B4A1459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415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3A415F"/>
  </w:style>
  <w:style w:type="paragraph" w:styleId="a6">
    <w:name w:val="Closing"/>
    <w:basedOn w:val="a"/>
    <w:link w:val="a7"/>
    <w:uiPriority w:val="99"/>
    <w:unhideWhenUsed/>
    <w:rsid w:val="003A415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3A415F"/>
  </w:style>
  <w:style w:type="paragraph" w:styleId="a8">
    <w:name w:val="header"/>
    <w:basedOn w:val="a"/>
    <w:link w:val="a9"/>
    <w:uiPriority w:val="99"/>
    <w:unhideWhenUsed/>
    <w:rsid w:val="009D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D458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D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D4588"/>
    <w:rPr>
      <w:sz w:val="20"/>
      <w:szCs w:val="20"/>
    </w:rPr>
  </w:style>
  <w:style w:type="paragraph" w:styleId="ac">
    <w:name w:val="List Paragraph"/>
    <w:basedOn w:val="a"/>
    <w:uiPriority w:val="34"/>
    <w:qFormat/>
    <w:rsid w:val="004701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8A28-BE3A-4706-9021-ED7CC705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周冠吉</cp:lastModifiedBy>
  <cp:revision>11</cp:revision>
  <cp:lastPrinted>2022-06-09T01:38:00Z</cp:lastPrinted>
  <dcterms:created xsi:type="dcterms:W3CDTF">2023-07-22T07:57:00Z</dcterms:created>
  <dcterms:modified xsi:type="dcterms:W3CDTF">2023-07-22T08:09:00Z</dcterms:modified>
</cp:coreProperties>
</file>